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77" w:rsidRDefault="00ED0977" w:rsidP="001B7D5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616575" cy="9105900"/>
            <wp:effectExtent l="19050" t="0" r="0" b="0"/>
            <wp:docPr id="1" name="Рисунок 1" descr="C:\Users\sadik\Desktop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\Desktop\титу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921" cy="911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77" w:rsidRDefault="00ED0977" w:rsidP="001B7D5F">
      <w:pPr>
        <w:jc w:val="both"/>
        <w:rPr>
          <w:rFonts w:ascii="Times New Roman" w:hAnsi="Times New Roman" w:cs="Times New Roman"/>
          <w:b/>
          <w:sz w:val="24"/>
        </w:rPr>
      </w:pPr>
    </w:p>
    <w:p w:rsidR="001A7E99" w:rsidRPr="001A7E99" w:rsidRDefault="00405A44" w:rsidP="001B7D5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E89">
        <w:rPr>
          <w:rFonts w:ascii="Times New Roman" w:hAnsi="Times New Roman" w:cs="Times New Roman"/>
          <w:b/>
          <w:sz w:val="24"/>
        </w:rPr>
        <w:lastRenderedPageBreak/>
        <w:t>ЦЕЛЬ:</w:t>
      </w:r>
      <w:r w:rsidRPr="003D0E89">
        <w:rPr>
          <w:rFonts w:ascii="Times New Roman" w:hAnsi="Times New Roman" w:cs="Times New Roman"/>
          <w:sz w:val="24"/>
        </w:rPr>
        <w:t xml:space="preserve"> </w:t>
      </w:r>
      <w:r w:rsidR="001A7E99">
        <w:rPr>
          <w:color w:val="000000"/>
          <w:shd w:val="clear" w:color="auto" w:fill="FFFFFF"/>
        </w:rPr>
        <w:t xml:space="preserve"> </w:t>
      </w:r>
      <w:r w:rsidR="001A7E99" w:rsidRPr="001A7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максимальная коррекция недостатков в развитии устной и письменной речи у обучающихся с ограниченными возможностями здоровья (детей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</w:t>
      </w:r>
    </w:p>
    <w:p w:rsidR="00405A44" w:rsidRPr="001A7E99" w:rsidRDefault="00405A44" w:rsidP="001A7E99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405A44" w:rsidRPr="001A7E99" w:rsidRDefault="00405A44" w:rsidP="00410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E9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A7E99" w:rsidRPr="001A7E99" w:rsidRDefault="001A7E99" w:rsidP="001A7E99">
      <w:pPr>
        <w:pStyle w:val="a6"/>
        <w:jc w:val="both"/>
        <w:rPr>
          <w:rFonts w:ascii="Times New Roman" w:eastAsia="Calibri" w:hAnsi="Times New Roman" w:cs="Times New Roman"/>
          <w:color w:val="666666"/>
          <w:sz w:val="28"/>
          <w:szCs w:val="28"/>
        </w:rPr>
      </w:pPr>
      <w:r w:rsidRPr="001A7E99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задачи:</w:t>
      </w:r>
    </w:p>
    <w:p w:rsidR="00534865" w:rsidRPr="00534865" w:rsidRDefault="00534865" w:rsidP="001A7E99">
      <w:pPr>
        <w:pStyle w:val="a6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865">
        <w:rPr>
          <w:rFonts w:ascii="Times New Roman" w:hAnsi="Times New Roman" w:cs="Times New Roman"/>
          <w:sz w:val="28"/>
          <w:szCs w:val="28"/>
        </w:rPr>
        <w:t>коррекция нарушений в развитии устной и письменной речи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5348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7E99" w:rsidRPr="001A7E99" w:rsidRDefault="001A7E99" w:rsidP="001A7E9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A7E99">
        <w:rPr>
          <w:rFonts w:ascii="Times New Roman" w:eastAsia="Calibri" w:hAnsi="Times New Roman" w:cs="Times New Roman"/>
          <w:sz w:val="28"/>
          <w:szCs w:val="28"/>
        </w:rPr>
        <w:t xml:space="preserve">своевременное предупреждение и преодоление трудностей в освоении </w:t>
      </w:r>
      <w:proofErr w:type="gramStart"/>
      <w:r w:rsidRPr="001A7E99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A7E99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программ;</w:t>
      </w:r>
    </w:p>
    <w:p w:rsidR="001A7E99" w:rsidRPr="001A7E99" w:rsidRDefault="001A7E99" w:rsidP="001A7E9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A7E99">
        <w:rPr>
          <w:rFonts w:ascii="Times New Roman" w:eastAsia="Calibri" w:hAnsi="Times New Roman" w:cs="Times New Roman"/>
          <w:sz w:val="28"/>
          <w:szCs w:val="28"/>
        </w:rPr>
        <w:t>преодоление отрицательных последствий нарушений устной речи в процессе общения;</w:t>
      </w:r>
    </w:p>
    <w:p w:rsidR="001A7E99" w:rsidRPr="001A7E99" w:rsidRDefault="001A7E99" w:rsidP="001A7E9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A7E99">
        <w:rPr>
          <w:rFonts w:ascii="Times New Roman" w:eastAsia="Calibri" w:hAnsi="Times New Roman" w:cs="Times New Roman"/>
          <w:sz w:val="28"/>
          <w:szCs w:val="28"/>
        </w:rPr>
        <w:t>всестороннее развитие личности логопата;</w:t>
      </w:r>
    </w:p>
    <w:p w:rsidR="001A7E99" w:rsidRPr="001A7E99" w:rsidRDefault="001A7E99" w:rsidP="001A7E9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A7E99">
        <w:rPr>
          <w:rFonts w:ascii="Times New Roman" w:eastAsia="Calibri" w:hAnsi="Times New Roman" w:cs="Times New Roman"/>
          <w:sz w:val="28"/>
          <w:szCs w:val="28"/>
        </w:rPr>
        <w:t>мониторинговое отслеживание усвоения программы и ее корректировка при необходимости;</w:t>
      </w:r>
    </w:p>
    <w:p w:rsidR="001A7E99" w:rsidRPr="001A7E99" w:rsidRDefault="001A7E99" w:rsidP="001A7E99">
      <w:pPr>
        <w:pStyle w:val="a6"/>
        <w:numPr>
          <w:ilvl w:val="0"/>
          <w:numId w:val="6"/>
        </w:numPr>
        <w:jc w:val="both"/>
        <w:rPr>
          <w:rFonts w:ascii="Times New Roman" w:eastAsia="Calibri" w:hAnsi="Times New Roman" w:cs="Times New Roman"/>
          <w:color w:val="666666"/>
          <w:sz w:val="28"/>
          <w:szCs w:val="28"/>
        </w:rPr>
      </w:pPr>
      <w:r w:rsidRPr="001A7E99">
        <w:rPr>
          <w:rFonts w:ascii="Times New Roman" w:eastAsia="Calibri" w:hAnsi="Times New Roman" w:cs="Times New Roman"/>
          <w:sz w:val="28"/>
          <w:szCs w:val="28"/>
        </w:rPr>
        <w:t xml:space="preserve">разъяснение специальных знаний по логопедии среди педагогов, родителей обучающихся. </w:t>
      </w:r>
    </w:p>
    <w:p w:rsidR="001A7E99" w:rsidRPr="001A7E99" w:rsidRDefault="001A7E99" w:rsidP="00405A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88C" w:rsidRPr="00534865" w:rsidRDefault="00405A44" w:rsidP="00410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 РАБОТЫ:</w:t>
      </w:r>
    </w:p>
    <w:p w:rsidR="00534865" w:rsidRPr="00534865" w:rsidRDefault="00534865" w:rsidP="0053486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учащимися.</w:t>
      </w:r>
      <w:r w:rsidRPr="00534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865" w:rsidRPr="00534865" w:rsidRDefault="00534865" w:rsidP="0053486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534865" w:rsidRPr="00534865" w:rsidRDefault="00534865" w:rsidP="0053486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4865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ая работа и работа с педагогами.</w:t>
      </w:r>
      <w:r w:rsidRPr="00534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865" w:rsidRPr="00534865" w:rsidRDefault="00534865" w:rsidP="0053486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4865">
        <w:rPr>
          <w:rFonts w:ascii="Times New Roman" w:hAnsi="Times New Roman" w:cs="Times New Roman"/>
          <w:sz w:val="28"/>
          <w:szCs w:val="28"/>
        </w:rPr>
        <w:t>Работа по оснащению логопедического кабинета.</w:t>
      </w:r>
    </w:p>
    <w:p w:rsidR="00534865" w:rsidRDefault="00534865" w:rsidP="00534865">
      <w:pPr>
        <w:rPr>
          <w:rFonts w:ascii="Times New Roman" w:hAnsi="Times New Roman" w:cs="Times New Roman"/>
          <w:sz w:val="28"/>
          <w:szCs w:val="28"/>
        </w:rPr>
      </w:pPr>
    </w:p>
    <w:p w:rsidR="0017701B" w:rsidRDefault="00534865" w:rsidP="00EB27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учащимися состоит из диагностической и коррекционной, а так же мониторинга успешности усвоения коррекционных программ. </w:t>
      </w:r>
      <w:r w:rsidRPr="00534865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в ходе фронтальной работы с подгруппами и индивидуальных занятий. Подгруппы формируются по ведущему нарушению, с учетом возрастных и индивидуальных психологических особенностей логопатов. На логопедических  занятиях проводится работа по формированию правильного звукопроизношения, расширению и уточнению лексического запаса, устранению дефектов устной речи, письма и чтения. Во время коррекционного процесса осуществляется отслеживание ошибок в письменных работах учащихся: на начало и конец учебного года. </w:t>
      </w:r>
    </w:p>
    <w:p w:rsidR="00534865" w:rsidRPr="00534865" w:rsidRDefault="00534865" w:rsidP="00EB27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65">
        <w:rPr>
          <w:rFonts w:ascii="Times New Roman" w:hAnsi="Times New Roman" w:cs="Times New Roman"/>
          <w:sz w:val="28"/>
          <w:szCs w:val="28"/>
        </w:rPr>
        <w:t>Успешное осуществление коррекционной работы зависит от тесного контакта учителя-логопеда с учителями начальных классов. На заседаниях методического объединения учителей начальной школы логопед информирует о видах речевых нарушений, о содержании коррекционной работы, о методах и приёмах логопедической работы, обращает внимание учителей на необходимость дифференцированного подхода к слабоуспевающим учащимся. Осуществляется консультирование родителей по вопросам коррекции устной и письменной речи детей.</w:t>
      </w:r>
    </w:p>
    <w:p w:rsidR="00534865" w:rsidRPr="00534865" w:rsidRDefault="00534865" w:rsidP="00C31FC7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268"/>
        <w:gridCol w:w="2835"/>
        <w:gridCol w:w="1701"/>
        <w:gridCol w:w="2693"/>
      </w:tblGrid>
      <w:tr w:rsidR="00534865" w:rsidRPr="0017701B" w:rsidTr="00B76C75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DA4C12" w:rsidRDefault="00534865" w:rsidP="00DA4C12">
            <w:pPr>
              <w:pStyle w:val="a6"/>
              <w:jc w:val="center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DA4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4C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4C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A4C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410AB3" w:rsidRDefault="00534865" w:rsidP="00DA4C12">
            <w:pPr>
              <w:pStyle w:val="a6"/>
              <w:jc w:val="center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410AB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410AB3" w:rsidRDefault="00534865" w:rsidP="00DA4C12">
            <w:pPr>
              <w:pStyle w:val="a6"/>
              <w:jc w:val="center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410AB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410AB3" w:rsidRDefault="00534865" w:rsidP="00DA4C12">
            <w:pPr>
              <w:pStyle w:val="a6"/>
              <w:jc w:val="center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410AB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410AB3" w:rsidRDefault="00534865" w:rsidP="00DA4C12">
            <w:pPr>
              <w:pStyle w:val="a6"/>
              <w:jc w:val="center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410AB3"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</w:t>
            </w:r>
          </w:p>
        </w:tc>
      </w:tr>
      <w:tr w:rsidR="00534865" w:rsidRPr="0017701B" w:rsidTr="00B76C75"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75" w:rsidRDefault="00B76C75" w:rsidP="0017701B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534865" w:rsidRPr="00EB2736" w:rsidRDefault="00534865" w:rsidP="0017701B">
            <w:pPr>
              <w:pStyle w:val="a6"/>
              <w:jc w:val="center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EB273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Диагностическая работа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1.         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Обследование устной</w:t>
            </w:r>
            <w:r w:rsidR="0017701B">
              <w:rPr>
                <w:rFonts w:ascii="Times New Roman" w:hAnsi="Times New Roman" w:cs="Times New Roman"/>
                <w:sz w:val="28"/>
                <w:szCs w:val="28"/>
              </w:rPr>
              <w:t xml:space="preserve"> и письменной речи </w:t>
            </w:r>
            <w:proofErr w:type="gramStart"/>
            <w:r w:rsidR="0017701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A2A8A">
              <w:rPr>
                <w:rFonts w:ascii="Times New Roman" w:hAnsi="Times New Roman" w:cs="Times New Roman"/>
                <w:sz w:val="28"/>
                <w:szCs w:val="28"/>
              </w:rPr>
              <w:t xml:space="preserve"> с заключениями ПМПК, зачисленных на занятия и вновь прибывших</w:t>
            </w: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диагностика; </w:t>
            </w:r>
          </w:p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уроков; </w:t>
            </w:r>
          </w:p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1B7D5F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1–16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учащихся, имеющих отклонения в речевом развитии. Уточнение степени нарушения фонетико-фонематической и лекс</w:t>
            </w:r>
            <w:r w:rsidR="007C0A31">
              <w:rPr>
                <w:rFonts w:ascii="Times New Roman" w:hAnsi="Times New Roman" w:cs="Times New Roman"/>
                <w:sz w:val="28"/>
                <w:szCs w:val="28"/>
              </w:rPr>
              <w:t xml:space="preserve">ико-грамматической сторон речи, степени </w:t>
            </w:r>
            <w:proofErr w:type="spellStart"/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связной речи</w:t>
            </w:r>
            <w:r w:rsidR="007C0A31">
              <w:rPr>
                <w:rFonts w:ascii="Times New Roman" w:hAnsi="Times New Roman" w:cs="Times New Roman"/>
                <w:sz w:val="28"/>
                <w:szCs w:val="28"/>
              </w:rPr>
              <w:t>, нарушений чтения и письма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2.         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и подгрупп для занятий. Составление расписания.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8A" w:rsidRDefault="002A2A8A" w:rsidP="002A2A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чтения и письма, </w:t>
            </w:r>
            <w:proofErr w:type="gramStart"/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B76C75">
              <w:rPr>
                <w:rFonts w:ascii="Times New Roman" w:hAnsi="Times New Roman" w:cs="Times New Roman"/>
                <w:sz w:val="28"/>
                <w:szCs w:val="28"/>
              </w:rPr>
              <w:t>словленными</w:t>
            </w:r>
            <w:proofErr w:type="gramEnd"/>
            <w:r w:rsidR="00B76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ЗПР.</w:t>
            </w:r>
          </w:p>
          <w:p w:rsidR="002A2A8A" w:rsidRDefault="002A2A8A" w:rsidP="002A2A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нарушением чтения и письма, </w:t>
            </w:r>
            <w:proofErr w:type="gramStart"/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обусловленными</w:t>
            </w:r>
            <w:proofErr w:type="gramEnd"/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ТНР.</w:t>
            </w:r>
          </w:p>
          <w:p w:rsidR="002A2A8A" w:rsidRDefault="002A2A8A" w:rsidP="002A2A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 другими нарушениями </w:t>
            </w:r>
            <w:r w:rsidR="007C0A31">
              <w:rPr>
                <w:rFonts w:ascii="Times New Roman" w:hAnsi="Times New Roman" w:cs="Times New Roman"/>
                <w:sz w:val="28"/>
                <w:szCs w:val="28"/>
              </w:rPr>
              <w:t xml:space="preserve">(НОДА, </w:t>
            </w:r>
            <w:r w:rsidR="00EB2736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интеллектуальными нарушениями (умственная отсталость), </w:t>
            </w:r>
            <w:r w:rsidR="007C0A31">
              <w:rPr>
                <w:rFonts w:ascii="Times New Roman" w:hAnsi="Times New Roman" w:cs="Times New Roman"/>
                <w:sz w:val="28"/>
                <w:szCs w:val="28"/>
              </w:rPr>
              <w:t>сочетанные нарушения).</w:t>
            </w:r>
          </w:p>
          <w:p w:rsidR="00534865" w:rsidRPr="007C0A31" w:rsidRDefault="007C0A31" w:rsidP="002A2A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2A8A">
              <w:rPr>
                <w:rFonts w:ascii="Times New Roman" w:hAnsi="Times New Roman" w:cs="Times New Roman"/>
                <w:sz w:val="28"/>
                <w:szCs w:val="28"/>
              </w:rPr>
              <w:t>. Индивидуальные занятия.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1B7D5F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1–16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2A2A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коррекционного процесса. </w:t>
            </w:r>
          </w:p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490D32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>.        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эффективности выполнения коррекционных программ.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7C0A31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эффективности использования коррекционных программ с </w:t>
            </w:r>
            <w:r w:rsidRPr="00177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группами учащихся. Уточнение логопедических заключений.  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490D32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>.        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письменной речи учащихся 1 классов.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работы.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490D32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 1 классов, имеющих нарушения письменной речи. 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490D32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>.        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логопедическое обследование учащихся, направленных на ПМПК. 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Углубленное изучение особенностей речевого развития.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7C519E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вида и степени выраженности речевого нарушения.  </w:t>
            </w:r>
            <w:r w:rsidR="007C519E">
              <w:rPr>
                <w:rFonts w:ascii="Times New Roman" w:hAnsi="Times New Roman" w:cs="Times New Roman"/>
                <w:sz w:val="28"/>
                <w:szCs w:val="28"/>
              </w:rPr>
              <w:t>Составление логопедических представлений</w:t>
            </w:r>
          </w:p>
        </w:tc>
      </w:tr>
      <w:tr w:rsidR="00490D32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32" w:rsidRDefault="00490D32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32" w:rsidRPr="0017701B" w:rsidRDefault="00490D32" w:rsidP="00490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Обследование устной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письменной речи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0EF8">
              <w:rPr>
                <w:rFonts w:ascii="Times New Roman" w:hAnsi="Times New Roman" w:cs="Times New Roman"/>
                <w:sz w:val="28"/>
                <w:szCs w:val="28"/>
              </w:rPr>
              <w:t>посещающих коррекционные занятия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32" w:rsidRDefault="00A10EF8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- Индивидуальная диагностика</w:t>
            </w:r>
            <w:r w:rsidR="003F3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EF8" w:rsidRPr="0017701B" w:rsidRDefault="00A10EF8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Контрольный диктант</w:t>
            </w:r>
            <w:r w:rsidR="003F3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32" w:rsidRDefault="001B7D5F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0EF8">
              <w:rPr>
                <w:rFonts w:ascii="Times New Roman" w:hAnsi="Times New Roman" w:cs="Times New Roman"/>
                <w:sz w:val="28"/>
                <w:szCs w:val="28"/>
              </w:rPr>
              <w:t>-31 мая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32" w:rsidRPr="0017701B" w:rsidRDefault="00A10EF8" w:rsidP="00A10E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эффективности использования коррекционных программ с группами учащихся. </w:t>
            </w:r>
          </w:p>
        </w:tc>
      </w:tr>
      <w:tr w:rsidR="00534865" w:rsidRPr="0017701B" w:rsidTr="00B76C75"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75" w:rsidRDefault="00B76C75" w:rsidP="00A10EF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534865" w:rsidRPr="007D209D" w:rsidRDefault="00534865" w:rsidP="00A10EF8">
            <w:pPr>
              <w:pStyle w:val="a6"/>
              <w:jc w:val="center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D209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Коррекционно-развивающая работа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A10EF8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с учащимися, зачи</w:t>
            </w:r>
            <w:r w:rsidR="00A10EF8">
              <w:rPr>
                <w:rFonts w:ascii="Times New Roman" w:hAnsi="Times New Roman" w:cs="Times New Roman"/>
                <w:sz w:val="28"/>
                <w:szCs w:val="28"/>
              </w:rPr>
              <w:t>сленными на занятия</w:t>
            </w: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A10EF8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одгрупповые и индивидуальные занятия.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1B7D5F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 16 сентября по 12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мая.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нарушений устной и письменной речи учащихся. Развитие познавательных процессов. </w:t>
            </w:r>
          </w:p>
        </w:tc>
      </w:tr>
      <w:tr w:rsidR="00534865" w:rsidRPr="0017701B" w:rsidTr="00B76C75"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75" w:rsidRDefault="00B76C75" w:rsidP="00A10EF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534865" w:rsidRPr="007D209D" w:rsidRDefault="00534865" w:rsidP="00A10EF8">
            <w:pPr>
              <w:pStyle w:val="a6"/>
              <w:jc w:val="center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D209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Методическая работа и работа с педагогами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EB2736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Посещение МО учителей-логопедов.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Выступления, наблюдения, анализ.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опытом, обсуждение проблем. 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EB2736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Работа в ПМПК.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Диаг</w:t>
            </w:r>
            <w:r w:rsidR="00A10EF8">
              <w:rPr>
                <w:rFonts w:ascii="Times New Roman" w:hAnsi="Times New Roman" w:cs="Times New Roman"/>
                <w:sz w:val="28"/>
                <w:szCs w:val="28"/>
              </w:rPr>
              <w:t>ностика, написание представлений</w:t>
            </w: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EB2736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заседаний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вида и степени выраженности речевых нарушений. </w:t>
            </w:r>
          </w:p>
        </w:tc>
      </w:tr>
      <w:tr w:rsidR="00EB2736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36" w:rsidRDefault="00EB2736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36" w:rsidRPr="0017701B" w:rsidRDefault="00EB2736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ШМО учителей начальных класс</w:t>
            </w: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36" w:rsidRPr="0017701B" w:rsidRDefault="00EB2736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36" w:rsidRPr="0017701B" w:rsidRDefault="00EB2736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заседаний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36" w:rsidRPr="0017701B" w:rsidRDefault="00EB2736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перечнем </w:t>
            </w:r>
            <w:proofErr w:type="spellStart"/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дисграфических</w:t>
            </w:r>
            <w:proofErr w:type="spellEnd"/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ошибок с </w:t>
            </w:r>
            <w:proofErr w:type="gramStart"/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указаниями</w:t>
            </w:r>
            <w:proofErr w:type="gramEnd"/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177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какому виду речевого нарушения они относятся.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Фиксирование коррекционного процесса.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Работа над темой по самообразованию.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Накопление теоретического  и практического материала по теме.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знания, знакомиться с инновационными программами и технологиями. 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Подготовка таблиц-памяток, индивидуальных карточек.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Использование этого материала на занятиях.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Работа с учителями начальных классов.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273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речевых нарушений.</w:t>
            </w: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534865" w:rsidRDefault="00EB2736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>знакомление педагогов с особенностями усвоения программного материала детьми с речевыми нарушениями.</w:t>
            </w:r>
          </w:p>
          <w:p w:rsidR="00534865" w:rsidRPr="0017701B" w:rsidRDefault="00EB2736" w:rsidP="00EB2736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 посещения занятий.</w:t>
            </w:r>
          </w:p>
        </w:tc>
      </w:tr>
      <w:tr w:rsidR="00534865" w:rsidRPr="0017701B" w:rsidTr="00B76C75">
        <w:tc>
          <w:tcPr>
            <w:tcW w:w="102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75" w:rsidRDefault="00B76C75" w:rsidP="00A10EF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534865" w:rsidRPr="007D209D" w:rsidRDefault="00534865" w:rsidP="00A10EF8">
            <w:pPr>
              <w:pStyle w:val="a6"/>
              <w:jc w:val="center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7D209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Работа с родителями</w:t>
            </w:r>
          </w:p>
        </w:tc>
      </w:tr>
      <w:tr w:rsidR="00534865" w:rsidRPr="0017701B" w:rsidTr="00B76C75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EB2736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и индивидуальных бесед с родителями.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Консультативная, просветительская работа.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34865" w:rsidRPr="0017701B" w:rsidRDefault="00534865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865" w:rsidRDefault="00534865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0EF8">
              <w:rPr>
                <w:rFonts w:ascii="Times New Roman" w:hAnsi="Times New Roman" w:cs="Times New Roman"/>
                <w:sz w:val="28"/>
                <w:szCs w:val="28"/>
              </w:rPr>
              <w:t>Выявление причин нарушения речи.</w:t>
            </w:r>
          </w:p>
          <w:p w:rsidR="00A10EF8" w:rsidRPr="0017701B" w:rsidRDefault="00A10EF8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701B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обследования и с итогами коррекционной работы.</w:t>
            </w:r>
          </w:p>
          <w:p w:rsidR="00A10EF8" w:rsidRDefault="00A10EF8" w:rsidP="001770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>риобщение родителей к коррекционно-воспитательной работе по развитию речи. </w:t>
            </w:r>
          </w:p>
          <w:p w:rsidR="00534865" w:rsidRPr="0017701B" w:rsidRDefault="00A10EF8" w:rsidP="0017701B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посещения занятий</w:t>
            </w:r>
            <w:r w:rsidR="00534865" w:rsidRPr="00177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4B70" w:rsidRPr="00C31FC7" w:rsidRDefault="00CD4B70" w:rsidP="00D9799C">
      <w:pPr>
        <w:rPr>
          <w:rFonts w:ascii="Times New Roman" w:hAnsi="Times New Roman" w:cs="Times New Roman"/>
          <w:sz w:val="28"/>
          <w:szCs w:val="28"/>
        </w:rPr>
      </w:pPr>
    </w:p>
    <w:sectPr w:rsidR="00CD4B70" w:rsidRPr="00C31FC7" w:rsidSect="00D9799C">
      <w:pgSz w:w="11906" w:h="16838"/>
      <w:pgMar w:top="851" w:right="851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C253C68"/>
    <w:multiLevelType w:val="hybridMultilevel"/>
    <w:tmpl w:val="11D2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02833"/>
    <w:multiLevelType w:val="hybridMultilevel"/>
    <w:tmpl w:val="F10270CE"/>
    <w:lvl w:ilvl="0" w:tplc="3216DC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33F59"/>
    <w:multiLevelType w:val="hybridMultilevel"/>
    <w:tmpl w:val="D286F76E"/>
    <w:lvl w:ilvl="0" w:tplc="FAA2CF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8D6372"/>
    <w:multiLevelType w:val="hybridMultilevel"/>
    <w:tmpl w:val="4ED23044"/>
    <w:lvl w:ilvl="0" w:tplc="20CCA2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F12F1"/>
    <w:multiLevelType w:val="hybridMultilevel"/>
    <w:tmpl w:val="4E5A6246"/>
    <w:lvl w:ilvl="0" w:tplc="8FD0B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847A9CCC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FC7"/>
    <w:rsid w:val="000B4311"/>
    <w:rsid w:val="000B52B3"/>
    <w:rsid w:val="00113CBA"/>
    <w:rsid w:val="00161D4D"/>
    <w:rsid w:val="0017701B"/>
    <w:rsid w:val="0019268A"/>
    <w:rsid w:val="001A7E99"/>
    <w:rsid w:val="001B7D5F"/>
    <w:rsid w:val="001C6943"/>
    <w:rsid w:val="00200F42"/>
    <w:rsid w:val="00210D43"/>
    <w:rsid w:val="00234C7F"/>
    <w:rsid w:val="002A2A8A"/>
    <w:rsid w:val="002D516C"/>
    <w:rsid w:val="00331343"/>
    <w:rsid w:val="00370CA9"/>
    <w:rsid w:val="003E1DC3"/>
    <w:rsid w:val="003E59F0"/>
    <w:rsid w:val="003F3067"/>
    <w:rsid w:val="00405A44"/>
    <w:rsid w:val="00410AB3"/>
    <w:rsid w:val="0046688C"/>
    <w:rsid w:val="00490D32"/>
    <w:rsid w:val="004B1EC1"/>
    <w:rsid w:val="004B77C5"/>
    <w:rsid w:val="004E0421"/>
    <w:rsid w:val="00512E16"/>
    <w:rsid w:val="00522980"/>
    <w:rsid w:val="00534865"/>
    <w:rsid w:val="005E32A7"/>
    <w:rsid w:val="0063754D"/>
    <w:rsid w:val="006408F3"/>
    <w:rsid w:val="006821CC"/>
    <w:rsid w:val="0073187A"/>
    <w:rsid w:val="007C0A31"/>
    <w:rsid w:val="007C519E"/>
    <w:rsid w:val="007D209D"/>
    <w:rsid w:val="007F27DA"/>
    <w:rsid w:val="00842619"/>
    <w:rsid w:val="008439FA"/>
    <w:rsid w:val="00893298"/>
    <w:rsid w:val="008A5817"/>
    <w:rsid w:val="0097311C"/>
    <w:rsid w:val="00A10EF8"/>
    <w:rsid w:val="00A77669"/>
    <w:rsid w:val="00A95840"/>
    <w:rsid w:val="00B04A60"/>
    <w:rsid w:val="00B30E01"/>
    <w:rsid w:val="00B76C75"/>
    <w:rsid w:val="00C31FC7"/>
    <w:rsid w:val="00CD2ACB"/>
    <w:rsid w:val="00CD48FA"/>
    <w:rsid w:val="00CD4B70"/>
    <w:rsid w:val="00D92EA3"/>
    <w:rsid w:val="00D9799C"/>
    <w:rsid w:val="00DA4C12"/>
    <w:rsid w:val="00DE3B84"/>
    <w:rsid w:val="00E132EE"/>
    <w:rsid w:val="00E547DD"/>
    <w:rsid w:val="00EB2736"/>
    <w:rsid w:val="00ED0977"/>
    <w:rsid w:val="00F50804"/>
    <w:rsid w:val="00F865F5"/>
    <w:rsid w:val="00F8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C7"/>
    <w:pPr>
      <w:ind w:left="720"/>
      <w:contextualSpacing/>
    </w:pPr>
  </w:style>
  <w:style w:type="table" w:styleId="a4">
    <w:name w:val="Table Grid"/>
    <w:basedOn w:val="a1"/>
    <w:uiPriority w:val="59"/>
    <w:rsid w:val="00C31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1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semiHidden/>
    <w:unhideWhenUsed/>
    <w:rsid w:val="0068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6821C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6821CC"/>
  </w:style>
  <w:style w:type="paragraph" w:styleId="a8">
    <w:name w:val="Balloon Text"/>
    <w:basedOn w:val="a"/>
    <w:link w:val="a9"/>
    <w:uiPriority w:val="99"/>
    <w:semiHidden/>
    <w:unhideWhenUsed/>
    <w:rsid w:val="00E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C7"/>
    <w:pPr>
      <w:ind w:left="720"/>
      <w:contextualSpacing/>
    </w:pPr>
  </w:style>
  <w:style w:type="table" w:styleId="a4">
    <w:name w:val="Table Grid"/>
    <w:basedOn w:val="a1"/>
    <w:uiPriority w:val="39"/>
    <w:rsid w:val="00C3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1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C61D-B2D7-4179-8B18-B684AD17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11</cp:revision>
  <dcterms:created xsi:type="dcterms:W3CDTF">2021-03-24T05:12:00Z</dcterms:created>
  <dcterms:modified xsi:type="dcterms:W3CDTF">2023-04-07T11:40:00Z</dcterms:modified>
</cp:coreProperties>
</file>