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FC" w:rsidRDefault="008118FC">
      <w:pPr>
        <w:widowControl/>
        <w:autoSpaceDE/>
        <w:autoSpaceDN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22994" cy="9391650"/>
            <wp:effectExtent l="1905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3316" cy="939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8FC" w:rsidRDefault="008118FC">
      <w:pPr>
        <w:widowControl/>
        <w:autoSpaceDE/>
        <w:autoSpaceDN/>
        <w:rPr>
          <w:sz w:val="24"/>
          <w:szCs w:val="24"/>
        </w:rPr>
      </w:pPr>
    </w:p>
    <w:p w:rsidR="008118FC" w:rsidRDefault="008118FC">
      <w:pPr>
        <w:widowControl/>
        <w:autoSpaceDE/>
        <w:autoSpaceDN/>
        <w:rPr>
          <w:sz w:val="24"/>
          <w:szCs w:val="24"/>
        </w:rPr>
      </w:pPr>
    </w:p>
    <w:p w:rsidR="008118FC" w:rsidRDefault="008118FC">
      <w:pPr>
        <w:widowControl/>
        <w:autoSpaceDE/>
        <w:autoSpaceDN/>
        <w:rPr>
          <w:sz w:val="24"/>
          <w:szCs w:val="24"/>
        </w:rPr>
      </w:pPr>
    </w:p>
    <w:tbl>
      <w:tblPr>
        <w:tblStyle w:val="a5"/>
        <w:tblW w:w="10231" w:type="dxa"/>
        <w:tblInd w:w="284" w:type="dxa"/>
        <w:tblLayout w:type="fixed"/>
        <w:tblLook w:val="04A0"/>
      </w:tblPr>
      <w:tblGrid>
        <w:gridCol w:w="799"/>
        <w:gridCol w:w="5602"/>
        <w:gridCol w:w="1357"/>
        <w:gridCol w:w="2473"/>
      </w:tblGrid>
      <w:tr w:rsidR="008118FC" w:rsidTr="00754362">
        <w:trPr>
          <w:trHeight w:val="577"/>
        </w:trPr>
        <w:tc>
          <w:tcPr>
            <w:tcW w:w="799" w:type="dxa"/>
          </w:tcPr>
          <w:p w:rsidR="008118FC" w:rsidRDefault="008118FC" w:rsidP="00754362">
            <w:pPr>
              <w:pStyle w:val="a3"/>
              <w:spacing w:line="262" w:lineRule="exact"/>
              <w:jc w:val="center"/>
            </w:pPr>
            <w:r>
              <w:t>2.2</w:t>
            </w:r>
          </w:p>
        </w:tc>
        <w:tc>
          <w:tcPr>
            <w:tcW w:w="9432" w:type="dxa"/>
            <w:gridSpan w:val="3"/>
          </w:tcPr>
          <w:p w:rsidR="008118FC" w:rsidRDefault="008118FC" w:rsidP="00754362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Выделение часов в планах ДОО (или в программах педагогов дополнительного</w:t>
            </w:r>
            <w:proofErr w:type="gramEnd"/>
          </w:p>
          <w:p w:rsidR="008118FC" w:rsidRDefault="008118FC" w:rsidP="00754362">
            <w:pPr>
              <w:pStyle w:val="a3"/>
              <w:spacing w:line="262" w:lineRule="exact"/>
              <w:jc w:val="center"/>
            </w:pPr>
            <w:r>
              <w:t>образования) для занятий детей техническим творчеством</w:t>
            </w:r>
          </w:p>
        </w:tc>
      </w:tr>
      <w:tr w:rsidR="008118FC" w:rsidTr="00754362">
        <w:trPr>
          <w:trHeight w:val="1395"/>
        </w:trPr>
        <w:tc>
          <w:tcPr>
            <w:tcW w:w="799" w:type="dxa"/>
          </w:tcPr>
          <w:p w:rsidR="008118FC" w:rsidRDefault="008118FC" w:rsidP="00754362">
            <w:pPr>
              <w:pStyle w:val="a3"/>
              <w:spacing w:line="262" w:lineRule="exact"/>
              <w:jc w:val="center"/>
            </w:pPr>
            <w:r>
              <w:t>2.2.1</w:t>
            </w:r>
          </w:p>
        </w:tc>
        <w:tc>
          <w:tcPr>
            <w:tcW w:w="5602" w:type="dxa"/>
          </w:tcPr>
          <w:p w:rsidR="008118FC" w:rsidRPr="001D7987" w:rsidRDefault="008118FC" w:rsidP="00754362">
            <w:pPr>
              <w:pStyle w:val="TableParagraph"/>
              <w:spacing w:line="240" w:lineRule="auto"/>
              <w:ind w:left="0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Предусмотреть при организации образовательной деятельности в </w:t>
            </w:r>
            <w:r>
              <w:t>детских садах часы для занятий детей техническим творчеством или организовать данные занятия через работу педагогов дополнительного образования</w:t>
            </w:r>
          </w:p>
        </w:tc>
        <w:tc>
          <w:tcPr>
            <w:tcW w:w="1357" w:type="dxa"/>
          </w:tcPr>
          <w:p w:rsidR="008118FC" w:rsidRDefault="008118FC" w:rsidP="00754362">
            <w:pPr>
              <w:pStyle w:val="TableParagraph"/>
              <w:tabs>
                <w:tab w:val="left" w:pos="1171"/>
                <w:tab w:val="left" w:pos="1254"/>
              </w:tabs>
              <w:spacing w:line="240" w:lineRule="auto"/>
              <w:ind w:left="0" w:right="59"/>
              <w:rPr>
                <w:sz w:val="24"/>
              </w:rPr>
            </w:pPr>
            <w:r>
              <w:rPr>
                <w:sz w:val="24"/>
              </w:rPr>
              <w:t>сентябрь – декабрь, 2022г.</w:t>
            </w:r>
          </w:p>
        </w:tc>
        <w:tc>
          <w:tcPr>
            <w:tcW w:w="2473" w:type="dxa"/>
          </w:tcPr>
          <w:p w:rsidR="008118FC" w:rsidRDefault="008118FC" w:rsidP="0075436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 Старший воспитатель</w:t>
            </w:r>
          </w:p>
        </w:tc>
      </w:tr>
      <w:tr w:rsidR="008118FC" w:rsidTr="00754362">
        <w:trPr>
          <w:trHeight w:val="860"/>
        </w:trPr>
        <w:tc>
          <w:tcPr>
            <w:tcW w:w="799" w:type="dxa"/>
          </w:tcPr>
          <w:p w:rsidR="008118FC" w:rsidRDefault="008118FC" w:rsidP="00754362">
            <w:pPr>
              <w:pStyle w:val="a3"/>
              <w:spacing w:line="262" w:lineRule="exact"/>
              <w:jc w:val="center"/>
            </w:pPr>
            <w:r>
              <w:t>2.2.2</w:t>
            </w:r>
          </w:p>
        </w:tc>
        <w:tc>
          <w:tcPr>
            <w:tcW w:w="9432" w:type="dxa"/>
            <w:gridSpan w:val="3"/>
          </w:tcPr>
          <w:p w:rsidR="008118FC" w:rsidRPr="002C5AD8" w:rsidRDefault="008118FC" w:rsidP="00754362">
            <w:pPr>
              <w:pStyle w:val="TableParagraph"/>
              <w:spacing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Включение в планы воспитательной работы детских садов на 2022-2023 учебный год серию мероприятий и образовательных событий космической тематики (в планах-графиках желательно указать мероприятия со всеми участниками образовательных отношений: </w:t>
            </w:r>
            <w:r>
              <w:t>воспитанниками, их родителями, педагогами, а также сопровождение этих мероприятий)</w:t>
            </w:r>
          </w:p>
        </w:tc>
      </w:tr>
      <w:tr w:rsidR="008118FC" w:rsidTr="00754362">
        <w:trPr>
          <w:trHeight w:val="1090"/>
        </w:trPr>
        <w:tc>
          <w:tcPr>
            <w:tcW w:w="799" w:type="dxa"/>
          </w:tcPr>
          <w:p w:rsidR="008118FC" w:rsidRDefault="008118FC" w:rsidP="00754362">
            <w:pPr>
              <w:pStyle w:val="a3"/>
              <w:spacing w:line="262" w:lineRule="exact"/>
              <w:jc w:val="center"/>
            </w:pPr>
            <w:r>
              <w:t>2.2.3</w:t>
            </w:r>
          </w:p>
        </w:tc>
        <w:tc>
          <w:tcPr>
            <w:tcW w:w="5602" w:type="dxa"/>
          </w:tcPr>
          <w:p w:rsidR="008118FC" w:rsidRDefault="008118FC" w:rsidP="00754362">
            <w:pPr>
              <w:pStyle w:val="TableParagraph"/>
              <w:spacing w:line="240" w:lineRule="auto"/>
              <w:ind w:left="0" w:right="27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включить в комплексно-тематическое планирование воспитательно-образовательной работы серию мероприятий и образовательных событий космической тематики</w:t>
            </w:r>
          </w:p>
          <w:p w:rsidR="008118FC" w:rsidRDefault="008118FC" w:rsidP="00754362">
            <w:pPr>
              <w:pStyle w:val="TableParagraph"/>
              <w:spacing w:line="269" w:lineRule="exact"/>
              <w:ind w:left="0" w:right="27"/>
              <w:jc w:val="both"/>
              <w:rPr>
                <w:sz w:val="24"/>
              </w:rPr>
            </w:pPr>
            <w:r>
              <w:rPr>
                <w:sz w:val="24"/>
              </w:rPr>
              <w:t>(Приложение№1)</w:t>
            </w:r>
          </w:p>
        </w:tc>
        <w:tc>
          <w:tcPr>
            <w:tcW w:w="1357" w:type="dxa"/>
          </w:tcPr>
          <w:p w:rsidR="008118FC" w:rsidRPr="00030EFD" w:rsidRDefault="008118FC" w:rsidP="00754362">
            <w:pPr>
              <w:pStyle w:val="TableParagraph"/>
              <w:spacing w:line="262" w:lineRule="exact"/>
              <w:ind w:left="0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до </w:t>
            </w:r>
            <w:r w:rsidRPr="000B1AD2">
              <w:rPr>
                <w:sz w:val="24"/>
              </w:rPr>
              <w:t>18.10.2022</w:t>
            </w:r>
          </w:p>
        </w:tc>
        <w:tc>
          <w:tcPr>
            <w:tcW w:w="2473" w:type="dxa"/>
          </w:tcPr>
          <w:p w:rsidR="008118FC" w:rsidRDefault="008118FC" w:rsidP="00754362">
            <w:pPr>
              <w:pStyle w:val="TableParagraph"/>
              <w:tabs>
                <w:tab w:val="left" w:pos="2277"/>
              </w:tabs>
              <w:spacing w:line="240" w:lineRule="auto"/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Воспитатель</w:t>
            </w:r>
          </w:p>
        </w:tc>
      </w:tr>
      <w:tr w:rsidR="008118FC" w:rsidTr="00754362">
        <w:trPr>
          <w:trHeight w:val="748"/>
        </w:trPr>
        <w:tc>
          <w:tcPr>
            <w:tcW w:w="799" w:type="dxa"/>
          </w:tcPr>
          <w:p w:rsidR="008118FC" w:rsidRDefault="008118FC" w:rsidP="00754362">
            <w:pPr>
              <w:pStyle w:val="TableParagraph"/>
              <w:spacing w:line="26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9432" w:type="dxa"/>
            <w:gridSpan w:val="3"/>
          </w:tcPr>
          <w:p w:rsidR="008118FC" w:rsidRDefault="008118FC" w:rsidP="00754362">
            <w:pPr>
              <w:pStyle w:val="TableParagraph"/>
              <w:spacing w:line="269" w:lineRule="exact"/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Информационно-методическое сопровождение по реализации поручений </w:t>
            </w:r>
            <w:proofErr w:type="spellStart"/>
            <w:r>
              <w:rPr>
                <w:b/>
                <w:sz w:val="24"/>
              </w:rPr>
              <w:t>МОиНСО</w:t>
            </w:r>
            <w:proofErr w:type="spellEnd"/>
            <w:r>
              <w:rPr>
                <w:b/>
                <w:sz w:val="24"/>
              </w:rPr>
              <w:t xml:space="preserve"> по итогам августовской конференции работников образования Самарской области</w:t>
            </w:r>
          </w:p>
        </w:tc>
      </w:tr>
      <w:tr w:rsidR="008118FC" w:rsidTr="00754362">
        <w:trPr>
          <w:trHeight w:val="799"/>
        </w:trPr>
        <w:tc>
          <w:tcPr>
            <w:tcW w:w="799" w:type="dxa"/>
          </w:tcPr>
          <w:p w:rsidR="008118FC" w:rsidRDefault="008118FC" w:rsidP="00754362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9432" w:type="dxa"/>
            <w:gridSpan w:val="3"/>
          </w:tcPr>
          <w:p w:rsidR="008118FC" w:rsidRDefault="008118FC" w:rsidP="00754362">
            <w:pPr>
              <w:pStyle w:val="TableParagraph"/>
              <w:spacing w:line="262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Адресная методическая помощь воспитателям детских садов, испытывающим</w:t>
            </w:r>
          </w:p>
          <w:p w:rsidR="008118FC" w:rsidRDefault="008118FC" w:rsidP="00754362">
            <w:pPr>
              <w:pStyle w:val="TableParagraph"/>
              <w:spacing w:line="269" w:lineRule="exact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трудности в организации, структурировании   и   индивидуализации   образовательного процесса с учетом интересов, способностей и возможностей дошкольников.</w:t>
            </w:r>
          </w:p>
        </w:tc>
      </w:tr>
      <w:tr w:rsidR="008118FC" w:rsidTr="00754362">
        <w:trPr>
          <w:trHeight w:val="631"/>
        </w:trPr>
        <w:tc>
          <w:tcPr>
            <w:tcW w:w="799" w:type="dxa"/>
          </w:tcPr>
          <w:p w:rsidR="008118FC" w:rsidRDefault="008118FC" w:rsidP="00754362">
            <w:pPr>
              <w:pStyle w:val="a3"/>
              <w:spacing w:line="262" w:lineRule="exact"/>
              <w:jc w:val="center"/>
            </w:pPr>
            <w:r>
              <w:t>3.1.1.</w:t>
            </w:r>
          </w:p>
        </w:tc>
        <w:tc>
          <w:tcPr>
            <w:tcW w:w="5602" w:type="dxa"/>
          </w:tcPr>
          <w:p w:rsidR="008118FC" w:rsidRDefault="008118FC" w:rsidP="00754362">
            <w:pPr>
              <w:pStyle w:val="a3"/>
              <w:spacing w:line="262" w:lineRule="exact"/>
              <w:jc w:val="both"/>
            </w:pPr>
            <w:r>
              <w:t>Консультационная помощь образовательным организациям в подготовке планов и в проведении мероприятий</w:t>
            </w:r>
          </w:p>
        </w:tc>
        <w:tc>
          <w:tcPr>
            <w:tcW w:w="1357" w:type="dxa"/>
          </w:tcPr>
          <w:p w:rsidR="008118FC" w:rsidRDefault="008118FC" w:rsidP="00754362">
            <w:pPr>
              <w:pStyle w:val="a3"/>
              <w:spacing w:line="262" w:lineRule="exact"/>
            </w:pPr>
            <w:r>
              <w:t xml:space="preserve">Постоянно </w:t>
            </w:r>
          </w:p>
        </w:tc>
        <w:tc>
          <w:tcPr>
            <w:tcW w:w="2473" w:type="dxa"/>
          </w:tcPr>
          <w:p w:rsidR="008118FC" w:rsidRPr="00FE0822" w:rsidRDefault="008118FC" w:rsidP="0075436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ГБУДПО «</w:t>
            </w:r>
            <w:proofErr w:type="spellStart"/>
            <w:r>
              <w:rPr>
                <w:sz w:val="24"/>
              </w:rPr>
              <w:t>Похвистневский</w:t>
            </w:r>
            <w:proofErr w:type="spellEnd"/>
            <w:r>
              <w:rPr>
                <w:sz w:val="24"/>
              </w:rPr>
              <w:t xml:space="preserve"> РЦ»</w:t>
            </w:r>
          </w:p>
        </w:tc>
      </w:tr>
      <w:tr w:rsidR="008118FC" w:rsidTr="00754362">
        <w:trPr>
          <w:trHeight w:val="785"/>
        </w:trPr>
        <w:tc>
          <w:tcPr>
            <w:tcW w:w="799" w:type="dxa"/>
          </w:tcPr>
          <w:p w:rsidR="008118FC" w:rsidRDefault="008118FC" w:rsidP="00754362">
            <w:pPr>
              <w:pStyle w:val="a3"/>
              <w:spacing w:line="262" w:lineRule="exact"/>
              <w:jc w:val="center"/>
            </w:pPr>
            <w:r>
              <w:t>3.1.2</w:t>
            </w:r>
          </w:p>
        </w:tc>
        <w:tc>
          <w:tcPr>
            <w:tcW w:w="5602" w:type="dxa"/>
          </w:tcPr>
          <w:p w:rsidR="008118FC" w:rsidRDefault="008118FC" w:rsidP="00754362">
            <w:pPr>
              <w:pStyle w:val="a3"/>
              <w:spacing w:line="262" w:lineRule="exact"/>
              <w:jc w:val="both"/>
            </w:pPr>
            <w:r>
              <w:t xml:space="preserve">Организационно-методическое сопровождение подготовки реализации поручений </w:t>
            </w:r>
            <w:proofErr w:type="spellStart"/>
            <w:r>
              <w:t>МОиНСО</w:t>
            </w:r>
            <w:proofErr w:type="spellEnd"/>
            <w:r>
              <w:t xml:space="preserve"> по итогам августовской конференции работников образования Самарской области</w:t>
            </w:r>
          </w:p>
        </w:tc>
        <w:tc>
          <w:tcPr>
            <w:tcW w:w="1357" w:type="dxa"/>
          </w:tcPr>
          <w:p w:rsidR="008118FC" w:rsidRDefault="008118FC" w:rsidP="00754362">
            <w:pPr>
              <w:pStyle w:val="a3"/>
              <w:spacing w:line="262" w:lineRule="exact"/>
            </w:pPr>
            <w:r>
              <w:t>сентябрь 2022г.– май 2023г</w:t>
            </w:r>
          </w:p>
        </w:tc>
        <w:tc>
          <w:tcPr>
            <w:tcW w:w="2473" w:type="dxa"/>
          </w:tcPr>
          <w:p w:rsidR="008118FC" w:rsidRDefault="008118FC" w:rsidP="00754362">
            <w:pPr>
              <w:pStyle w:val="a3"/>
              <w:spacing w:line="262" w:lineRule="exact"/>
            </w:pPr>
            <w:r>
              <w:t>Старший воспитатель</w:t>
            </w:r>
          </w:p>
        </w:tc>
      </w:tr>
    </w:tbl>
    <w:p w:rsidR="008118FC" w:rsidRDefault="008118FC" w:rsidP="008118FC">
      <w:pPr>
        <w:pStyle w:val="a3"/>
        <w:spacing w:line="262" w:lineRule="exact"/>
        <w:sectPr w:rsidR="008118FC" w:rsidSect="008118FC">
          <w:pgSz w:w="11910" w:h="16840"/>
          <w:pgMar w:top="851" w:right="711" w:bottom="851" w:left="567" w:header="720" w:footer="720" w:gutter="0"/>
          <w:cols w:space="720"/>
        </w:sectPr>
      </w:pPr>
    </w:p>
    <w:p w:rsidR="008118FC" w:rsidRDefault="008118FC" w:rsidP="008118FC">
      <w:pPr>
        <w:pStyle w:val="a3"/>
        <w:spacing w:before="62"/>
        <w:ind w:right="91"/>
        <w:jc w:val="right"/>
      </w:pPr>
      <w:r>
        <w:lastRenderedPageBreak/>
        <w:t xml:space="preserve">Приложение № 1 </w:t>
      </w:r>
    </w:p>
    <w:p w:rsidR="008118FC" w:rsidRDefault="008118FC" w:rsidP="008118FC">
      <w:pPr>
        <w:pStyle w:val="a3"/>
        <w:spacing w:before="62"/>
        <w:ind w:right="91"/>
        <w:jc w:val="center"/>
      </w:pPr>
      <w:r>
        <w:t>План мероприятий и образовательных событий космической тематики с педагогами</w:t>
      </w:r>
    </w:p>
    <w:p w:rsidR="008118FC" w:rsidRDefault="008118FC" w:rsidP="008118FC">
      <w:pPr>
        <w:pStyle w:val="a3"/>
        <w:spacing w:before="1"/>
        <w:ind w:left="2176" w:right="2072"/>
        <w:jc w:val="center"/>
      </w:pPr>
      <w:r>
        <w:t xml:space="preserve">СП «Детский сад Василек» ГБОУ СОШ </w:t>
      </w:r>
      <w:proofErr w:type="spellStart"/>
      <w:r>
        <w:t>им.В.В.Еремеева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.Н</w:t>
      </w:r>
      <w:proofErr w:type="gramEnd"/>
      <w:r>
        <w:t>ижнеаверкино</w:t>
      </w:r>
      <w:proofErr w:type="spellEnd"/>
      <w:r>
        <w:t xml:space="preserve">  на 2022-2023 учебный год</w:t>
      </w:r>
    </w:p>
    <w:p w:rsidR="008118FC" w:rsidRDefault="008118FC" w:rsidP="008118FC">
      <w:pPr>
        <w:pStyle w:val="a3"/>
        <w:spacing w:before="3"/>
        <w:rPr>
          <w:sz w:val="27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779"/>
        <w:gridCol w:w="2552"/>
        <w:gridCol w:w="3118"/>
        <w:gridCol w:w="1843"/>
      </w:tblGrid>
      <w:tr w:rsidR="008118FC" w:rsidTr="00754362">
        <w:trPr>
          <w:trHeight w:val="551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8118FC" w:rsidRDefault="008118FC" w:rsidP="00754362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118FC" w:rsidTr="00754362">
        <w:trPr>
          <w:trHeight w:val="554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 чего начинать знакомство</w:t>
            </w:r>
          </w:p>
          <w:p w:rsidR="008118FC" w:rsidRDefault="008118FC" w:rsidP="007543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космосом»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8118FC" w:rsidRDefault="008118FC" w:rsidP="007543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1104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spacing w:line="240" w:lineRule="auto"/>
              <w:ind w:left="108"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Психологическоесопровождение</w:t>
            </w:r>
            <w:proofErr w:type="spellEnd"/>
          </w:p>
          <w:p w:rsidR="008118FC" w:rsidRDefault="008118FC" w:rsidP="00754362">
            <w:pPr>
              <w:pStyle w:val="TableParagraph"/>
              <w:spacing w:line="270" w:lineRule="atLeast"/>
              <w:ind w:left="108" w:right="663"/>
              <w:rPr>
                <w:sz w:val="24"/>
              </w:rPr>
            </w:pPr>
            <w:proofErr w:type="gramStart"/>
            <w:r>
              <w:rPr>
                <w:sz w:val="24"/>
              </w:rPr>
              <w:t>игровой</w:t>
            </w:r>
            <w:proofErr w:type="gramEnd"/>
            <w:r>
              <w:rPr>
                <w:sz w:val="24"/>
              </w:rPr>
              <w:t xml:space="preserve"> мини-тренинг</w:t>
            </w:r>
          </w:p>
        </w:tc>
        <w:tc>
          <w:tcPr>
            <w:tcW w:w="3118" w:type="dxa"/>
          </w:tcPr>
          <w:p w:rsidR="008118FC" w:rsidRPr="00416CDE" w:rsidRDefault="008118FC" w:rsidP="00754362">
            <w:pPr>
              <w:pStyle w:val="TableParagraph"/>
              <w:ind w:left="175"/>
              <w:rPr>
                <w:sz w:val="24"/>
              </w:rPr>
            </w:pPr>
            <w:r w:rsidRPr="00416CDE">
              <w:rPr>
                <w:sz w:val="24"/>
              </w:rPr>
              <w:t>«Космическое</w:t>
            </w:r>
            <w:r>
              <w:rPr>
                <w:sz w:val="24"/>
              </w:rPr>
              <w:t xml:space="preserve"> </w:t>
            </w:r>
            <w:r w:rsidRPr="00416CDE">
              <w:rPr>
                <w:sz w:val="24"/>
              </w:rPr>
              <w:t>путешествие»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118FC" w:rsidTr="00754362">
        <w:trPr>
          <w:trHeight w:val="720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spacing w:line="240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лепбуков</w:t>
            </w:r>
            <w:proofErr w:type="spellEnd"/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«Солнечная система»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spacing w:line="240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702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выставки</w:t>
            </w:r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«Этот загадочный космос»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spacing w:line="240" w:lineRule="auto"/>
              <w:ind w:left="110" w:right="14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</w:p>
        </w:tc>
      </w:tr>
      <w:tr w:rsidR="008118FC" w:rsidTr="00754362">
        <w:trPr>
          <w:trHeight w:val="836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Творческий отчет</w:t>
            </w:r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«Космические просторы»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tabs>
                <w:tab w:val="left" w:pos="2126"/>
              </w:tabs>
              <w:spacing w:line="240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воспитатель,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</w:tbl>
    <w:p w:rsidR="008118FC" w:rsidRDefault="008118FC" w:rsidP="008118FC">
      <w:pPr>
        <w:pStyle w:val="a3"/>
        <w:spacing w:before="62"/>
        <w:ind w:left="1684" w:right="1583"/>
        <w:jc w:val="center"/>
      </w:pPr>
    </w:p>
    <w:p w:rsidR="008118FC" w:rsidRDefault="008118FC" w:rsidP="008118FC">
      <w:pPr>
        <w:pStyle w:val="a3"/>
        <w:spacing w:before="62"/>
        <w:ind w:left="1684" w:right="1583"/>
        <w:jc w:val="center"/>
      </w:pPr>
    </w:p>
    <w:p w:rsidR="008118FC" w:rsidRDefault="008118FC" w:rsidP="008118FC">
      <w:pPr>
        <w:pStyle w:val="a3"/>
        <w:spacing w:before="62"/>
        <w:ind w:left="1134" w:right="571"/>
        <w:jc w:val="center"/>
      </w:pPr>
      <w:r>
        <w:t>План мероприятий и образовательных событий космической тематики с родителями воспитанников</w:t>
      </w:r>
    </w:p>
    <w:p w:rsidR="008118FC" w:rsidRPr="00155D73" w:rsidRDefault="008118FC" w:rsidP="008118FC">
      <w:pPr>
        <w:pStyle w:val="a3"/>
        <w:spacing w:before="1"/>
        <w:ind w:left="1134" w:right="571"/>
        <w:jc w:val="center"/>
      </w:pPr>
      <w:r>
        <w:t xml:space="preserve">СП «Детский сад Василек» ГБОУ СОШ </w:t>
      </w:r>
      <w:proofErr w:type="spellStart"/>
      <w:r>
        <w:t>им.В.В.Еремеева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.Н</w:t>
      </w:r>
      <w:proofErr w:type="gramEnd"/>
      <w:r>
        <w:t>ижнеаверкино</w:t>
      </w:r>
      <w:proofErr w:type="spellEnd"/>
      <w:r>
        <w:t xml:space="preserve">  на 2022-2023 учебный год</w:t>
      </w:r>
    </w:p>
    <w:p w:rsidR="008118FC" w:rsidRDefault="008118FC" w:rsidP="008118FC">
      <w:pPr>
        <w:pStyle w:val="a3"/>
        <w:rPr>
          <w:sz w:val="20"/>
        </w:rPr>
      </w:pPr>
    </w:p>
    <w:p w:rsidR="008118FC" w:rsidRDefault="008118FC" w:rsidP="008118FC">
      <w:pPr>
        <w:pStyle w:val="a3"/>
        <w:rPr>
          <w:sz w:val="14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779"/>
        <w:gridCol w:w="2552"/>
        <w:gridCol w:w="3094"/>
        <w:gridCol w:w="1889"/>
      </w:tblGrid>
      <w:tr w:rsidR="008118FC" w:rsidTr="00754362">
        <w:trPr>
          <w:trHeight w:val="551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8118FC" w:rsidRDefault="008118FC" w:rsidP="00754362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  <w:tc>
          <w:tcPr>
            <w:tcW w:w="3094" w:type="dxa"/>
          </w:tcPr>
          <w:p w:rsidR="008118FC" w:rsidRDefault="008118FC" w:rsidP="0075436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89" w:type="dxa"/>
          </w:tcPr>
          <w:p w:rsidR="008118FC" w:rsidRDefault="008118FC" w:rsidP="007543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118FC" w:rsidTr="00754362">
        <w:trPr>
          <w:trHeight w:val="709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spacing w:line="240" w:lineRule="auto"/>
              <w:ind w:left="108" w:right="667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</w:p>
        </w:tc>
        <w:tc>
          <w:tcPr>
            <w:tcW w:w="3094" w:type="dxa"/>
          </w:tcPr>
          <w:p w:rsidR="008118FC" w:rsidRDefault="008118FC" w:rsidP="00754362">
            <w:pPr>
              <w:pStyle w:val="TableParagraph"/>
              <w:spacing w:line="240" w:lineRule="auto"/>
              <w:ind w:left="110" w:right="249"/>
              <w:rPr>
                <w:sz w:val="24"/>
              </w:rPr>
            </w:pPr>
            <w:r>
              <w:rPr>
                <w:sz w:val="24"/>
              </w:rPr>
              <w:t>«Как и что рассказать детям о космосе»</w:t>
            </w:r>
          </w:p>
        </w:tc>
        <w:tc>
          <w:tcPr>
            <w:tcW w:w="1889" w:type="dxa"/>
          </w:tcPr>
          <w:p w:rsidR="008118FC" w:rsidRDefault="008118FC" w:rsidP="00754362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8118FC" w:rsidTr="00754362">
        <w:trPr>
          <w:trHeight w:val="551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094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«Знакомим детей с космосом»</w:t>
            </w:r>
          </w:p>
        </w:tc>
        <w:tc>
          <w:tcPr>
            <w:tcW w:w="1889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827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Оформление выставки рисунков</w:t>
            </w:r>
          </w:p>
        </w:tc>
        <w:tc>
          <w:tcPr>
            <w:tcW w:w="3094" w:type="dxa"/>
          </w:tcPr>
          <w:p w:rsidR="008118FC" w:rsidRDefault="008118FC" w:rsidP="00754362">
            <w:pPr>
              <w:pStyle w:val="TableParagraph"/>
              <w:spacing w:line="240" w:lineRule="auto"/>
              <w:ind w:left="110" w:right="738"/>
              <w:rPr>
                <w:sz w:val="24"/>
              </w:rPr>
            </w:pPr>
            <w:r>
              <w:rPr>
                <w:sz w:val="24"/>
              </w:rPr>
              <w:t>«Звездные фантазии»</w:t>
            </w:r>
          </w:p>
        </w:tc>
        <w:tc>
          <w:tcPr>
            <w:tcW w:w="1889" w:type="dxa"/>
          </w:tcPr>
          <w:p w:rsidR="008118FC" w:rsidRDefault="008118FC" w:rsidP="00754362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553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094" w:type="dxa"/>
          </w:tcPr>
          <w:p w:rsidR="008118FC" w:rsidRDefault="008118FC" w:rsidP="007543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«Солнечная система»</w:t>
            </w:r>
          </w:p>
        </w:tc>
        <w:tc>
          <w:tcPr>
            <w:tcW w:w="1889" w:type="dxa"/>
          </w:tcPr>
          <w:p w:rsidR="008118FC" w:rsidRDefault="008118FC" w:rsidP="007543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827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8118FC" w:rsidRDefault="008118FC" w:rsidP="00754362">
            <w:pPr>
              <w:pStyle w:val="TableParagraph"/>
              <w:spacing w:line="270" w:lineRule="atLeast"/>
              <w:ind w:left="108" w:right="723"/>
              <w:rPr>
                <w:sz w:val="24"/>
              </w:rPr>
            </w:pPr>
            <w:r>
              <w:rPr>
                <w:sz w:val="24"/>
              </w:rPr>
              <w:t>папки- передвижки</w:t>
            </w:r>
          </w:p>
        </w:tc>
        <w:tc>
          <w:tcPr>
            <w:tcW w:w="3094" w:type="dxa"/>
          </w:tcPr>
          <w:p w:rsidR="008118FC" w:rsidRDefault="008118FC" w:rsidP="00754362">
            <w:pPr>
              <w:pStyle w:val="TableParagraph"/>
              <w:spacing w:line="240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«Первый космонавт – Ю.А.Гагарин»</w:t>
            </w:r>
          </w:p>
        </w:tc>
        <w:tc>
          <w:tcPr>
            <w:tcW w:w="1889" w:type="dxa"/>
          </w:tcPr>
          <w:p w:rsidR="008118FC" w:rsidRDefault="008118FC" w:rsidP="00754362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551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8118FC" w:rsidRPr="003311FD" w:rsidRDefault="008118FC" w:rsidP="00754362">
            <w:pPr>
              <w:ind w:left="147"/>
              <w:rPr>
                <w:rFonts w:eastAsia="Calibri"/>
                <w:color w:val="000000"/>
                <w:sz w:val="24"/>
                <w:szCs w:val="28"/>
              </w:rPr>
            </w:pPr>
            <w:r w:rsidRPr="003311FD">
              <w:rPr>
                <w:rFonts w:eastAsia="Calibri"/>
                <w:color w:val="000000"/>
                <w:sz w:val="24"/>
                <w:szCs w:val="28"/>
              </w:rPr>
              <w:t xml:space="preserve">Совместный с родителями спортивный праздник для детей </w:t>
            </w:r>
          </w:p>
        </w:tc>
        <w:tc>
          <w:tcPr>
            <w:tcW w:w="3094" w:type="dxa"/>
          </w:tcPr>
          <w:p w:rsidR="008118FC" w:rsidRPr="003311FD" w:rsidRDefault="008118FC" w:rsidP="00754362">
            <w:pPr>
              <w:ind w:left="176"/>
              <w:rPr>
                <w:rFonts w:eastAsia="Calibri"/>
                <w:color w:val="000000"/>
                <w:sz w:val="24"/>
                <w:szCs w:val="28"/>
              </w:rPr>
            </w:pPr>
            <w:r w:rsidRPr="003311FD">
              <w:rPr>
                <w:rFonts w:eastAsia="Calibri"/>
                <w:color w:val="000000"/>
                <w:sz w:val="24"/>
                <w:szCs w:val="28"/>
              </w:rPr>
              <w:t>«Вместе с папой, вместе с мамой –</w:t>
            </w:r>
            <w:r>
              <w:rPr>
                <w:rFonts w:eastAsia="Calibri"/>
                <w:color w:val="000000"/>
                <w:sz w:val="24"/>
                <w:szCs w:val="28"/>
              </w:rPr>
              <w:t xml:space="preserve"> </w:t>
            </w:r>
            <w:r w:rsidRPr="003311FD">
              <w:rPr>
                <w:rFonts w:eastAsia="Calibri"/>
                <w:color w:val="000000"/>
                <w:sz w:val="24"/>
                <w:szCs w:val="28"/>
              </w:rPr>
              <w:t>в космос полететь хотим!»</w:t>
            </w:r>
          </w:p>
        </w:tc>
        <w:tc>
          <w:tcPr>
            <w:tcW w:w="1889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8118FC" w:rsidRDefault="008118FC" w:rsidP="008118FC">
      <w:pPr>
        <w:pStyle w:val="a3"/>
        <w:spacing w:before="78"/>
        <w:ind w:right="324"/>
      </w:pPr>
    </w:p>
    <w:p w:rsidR="008118FC" w:rsidRDefault="008118FC" w:rsidP="008118FC">
      <w:pPr>
        <w:pStyle w:val="a3"/>
        <w:spacing w:before="78"/>
        <w:ind w:right="324"/>
      </w:pPr>
    </w:p>
    <w:p w:rsidR="008118FC" w:rsidRDefault="008118FC" w:rsidP="008118FC">
      <w:pPr>
        <w:pStyle w:val="a3"/>
        <w:spacing w:before="78"/>
        <w:ind w:left="142" w:right="-138"/>
        <w:jc w:val="center"/>
      </w:pPr>
      <w:r>
        <w:t>План мероприятий и образовательных событий космической тематики с воспитанниками</w:t>
      </w:r>
    </w:p>
    <w:p w:rsidR="008118FC" w:rsidRPr="00155D73" w:rsidRDefault="008118FC" w:rsidP="008118FC">
      <w:pPr>
        <w:pStyle w:val="a3"/>
        <w:spacing w:before="1"/>
        <w:ind w:left="2176" w:right="2072"/>
        <w:jc w:val="center"/>
      </w:pPr>
      <w:r>
        <w:t xml:space="preserve">СП «Детский сад Василек» ГБОУ СОШ </w:t>
      </w:r>
      <w:proofErr w:type="spellStart"/>
      <w:r>
        <w:t>им.В.В.Еремеева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.Н</w:t>
      </w:r>
      <w:proofErr w:type="gramEnd"/>
      <w:r>
        <w:t>ижнеаверкино</w:t>
      </w:r>
      <w:proofErr w:type="spellEnd"/>
      <w:r>
        <w:t xml:space="preserve">  на 2022-2023 учебный год</w:t>
      </w:r>
    </w:p>
    <w:p w:rsidR="008118FC" w:rsidRDefault="008118FC" w:rsidP="008118FC">
      <w:pPr>
        <w:pStyle w:val="a3"/>
        <w:spacing w:before="1"/>
        <w:rPr>
          <w:sz w:val="28"/>
        </w:rPr>
      </w:pPr>
    </w:p>
    <w:tbl>
      <w:tblPr>
        <w:tblStyle w:val="TableNormal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779"/>
        <w:gridCol w:w="2552"/>
        <w:gridCol w:w="3118"/>
        <w:gridCol w:w="1843"/>
      </w:tblGrid>
      <w:tr w:rsidR="008118FC" w:rsidTr="00754362">
        <w:trPr>
          <w:trHeight w:val="551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8118FC" w:rsidRDefault="008118FC" w:rsidP="00754362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118FC" w:rsidTr="00754362">
        <w:trPr>
          <w:trHeight w:val="552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«Что такое космос? Первый космонавт»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692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:rsidR="008118FC" w:rsidRPr="00AB6C67" w:rsidRDefault="008118FC" w:rsidP="00754362">
            <w:pPr>
              <w:pStyle w:val="TableParagraph"/>
              <w:spacing w:line="270" w:lineRule="exact"/>
              <w:ind w:left="110"/>
              <w:rPr>
                <w:sz w:val="24"/>
                <w:highlight w:val="yellow"/>
              </w:rPr>
            </w:pPr>
            <w:r w:rsidRPr="00381713">
              <w:rPr>
                <w:sz w:val="24"/>
              </w:rPr>
              <w:t>П</w:t>
            </w:r>
            <w:r>
              <w:rPr>
                <w:sz w:val="24"/>
              </w:rPr>
              <w:t xml:space="preserve">остройки из конструктора </w:t>
            </w:r>
          </w:p>
        </w:tc>
        <w:tc>
          <w:tcPr>
            <w:tcW w:w="3118" w:type="dxa"/>
          </w:tcPr>
          <w:p w:rsidR="008118FC" w:rsidRPr="00AB6C67" w:rsidRDefault="008118FC" w:rsidP="00754362">
            <w:pPr>
              <w:pStyle w:val="TableParagraph"/>
              <w:spacing w:line="270" w:lineRule="exact"/>
              <w:ind w:left="172"/>
              <w:rPr>
                <w:sz w:val="24"/>
                <w:highlight w:val="yellow"/>
              </w:rPr>
            </w:pPr>
            <w:r w:rsidRPr="00AB6C67">
              <w:rPr>
                <w:sz w:val="24"/>
              </w:rPr>
              <w:t>«Космическая станция»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551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Постройки из снега</w:t>
            </w:r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«Ракета»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636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spacing w:line="240" w:lineRule="auto"/>
              <w:ind w:left="110" w:right="5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Познавательная</w:t>
            </w:r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«Планеты и звезды»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118FC" w:rsidTr="00754362">
        <w:trPr>
          <w:trHeight w:val="1103"/>
        </w:trPr>
        <w:tc>
          <w:tcPr>
            <w:tcW w:w="526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8118FC" w:rsidRDefault="008118FC" w:rsidP="007543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:rsidR="008118FC" w:rsidRDefault="008118FC" w:rsidP="00754362">
            <w:pPr>
              <w:pStyle w:val="TableParagraph"/>
              <w:spacing w:line="240" w:lineRule="auto"/>
              <w:ind w:left="70" w:right="127"/>
              <w:rPr>
                <w:sz w:val="24"/>
              </w:rPr>
            </w:pPr>
            <w:r w:rsidRPr="0027521C">
              <w:rPr>
                <w:rFonts w:eastAsia="Calibri"/>
                <w:color w:val="000000"/>
                <w:sz w:val="24"/>
                <w:szCs w:val="28"/>
              </w:rPr>
              <w:t>Виртуальная экскурсия на место приземления Ю. Гагарина</w:t>
            </w:r>
          </w:p>
        </w:tc>
        <w:tc>
          <w:tcPr>
            <w:tcW w:w="3118" w:type="dxa"/>
          </w:tcPr>
          <w:p w:rsidR="008118FC" w:rsidRDefault="008118FC" w:rsidP="00754362">
            <w:pPr>
              <w:pStyle w:val="TableParagraph"/>
              <w:rPr>
                <w:sz w:val="24"/>
              </w:rPr>
            </w:pPr>
            <w:r w:rsidRPr="0027521C">
              <w:rPr>
                <w:rFonts w:eastAsia="Calibri"/>
                <w:color w:val="000000"/>
                <w:sz w:val="24"/>
                <w:szCs w:val="28"/>
              </w:rPr>
              <w:t>«День космонавтики»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118FC" w:rsidRDefault="008118FC" w:rsidP="00754362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8118FC" w:rsidRPr="008118FC" w:rsidRDefault="008118FC">
      <w:pPr>
        <w:widowControl/>
        <w:autoSpaceDE/>
        <w:autoSpaceDN/>
        <w:rPr>
          <w:sz w:val="24"/>
          <w:szCs w:val="24"/>
        </w:rPr>
      </w:pPr>
    </w:p>
    <w:sectPr w:rsidR="008118FC" w:rsidRPr="008118FC" w:rsidSect="008118FC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6FCC"/>
    <w:rsid w:val="00025824"/>
    <w:rsid w:val="00030EFD"/>
    <w:rsid w:val="000B1AD2"/>
    <w:rsid w:val="00131009"/>
    <w:rsid w:val="0014248B"/>
    <w:rsid w:val="00155D73"/>
    <w:rsid w:val="00182251"/>
    <w:rsid w:val="001935F5"/>
    <w:rsid w:val="001964AE"/>
    <w:rsid w:val="001D7987"/>
    <w:rsid w:val="0027521C"/>
    <w:rsid w:val="002C2C29"/>
    <w:rsid w:val="002C5AD8"/>
    <w:rsid w:val="002D2647"/>
    <w:rsid w:val="003311FD"/>
    <w:rsid w:val="00350343"/>
    <w:rsid w:val="00381713"/>
    <w:rsid w:val="003C6B07"/>
    <w:rsid w:val="00416CDE"/>
    <w:rsid w:val="00443C03"/>
    <w:rsid w:val="00455E8B"/>
    <w:rsid w:val="004B4EC0"/>
    <w:rsid w:val="004C0AB6"/>
    <w:rsid w:val="004F614F"/>
    <w:rsid w:val="00511C39"/>
    <w:rsid w:val="00575B2B"/>
    <w:rsid w:val="00626D42"/>
    <w:rsid w:val="0065117C"/>
    <w:rsid w:val="00671621"/>
    <w:rsid w:val="006B6FCC"/>
    <w:rsid w:val="006C19F4"/>
    <w:rsid w:val="006E43E9"/>
    <w:rsid w:val="006E6C4B"/>
    <w:rsid w:val="00720035"/>
    <w:rsid w:val="00724F1D"/>
    <w:rsid w:val="007421FF"/>
    <w:rsid w:val="007466B3"/>
    <w:rsid w:val="0075514C"/>
    <w:rsid w:val="007A3921"/>
    <w:rsid w:val="008118FC"/>
    <w:rsid w:val="00835B9B"/>
    <w:rsid w:val="00892738"/>
    <w:rsid w:val="008D2562"/>
    <w:rsid w:val="008E6EBA"/>
    <w:rsid w:val="008E7651"/>
    <w:rsid w:val="008F28E2"/>
    <w:rsid w:val="009400FF"/>
    <w:rsid w:val="009B085F"/>
    <w:rsid w:val="009B4D7B"/>
    <w:rsid w:val="009C2958"/>
    <w:rsid w:val="009C3C83"/>
    <w:rsid w:val="00A21DA0"/>
    <w:rsid w:val="00A365A2"/>
    <w:rsid w:val="00A77B3E"/>
    <w:rsid w:val="00AB6C67"/>
    <w:rsid w:val="00BD7C25"/>
    <w:rsid w:val="00C24C30"/>
    <w:rsid w:val="00C37B15"/>
    <w:rsid w:val="00C83FB4"/>
    <w:rsid w:val="00C9298B"/>
    <w:rsid w:val="00C92F8D"/>
    <w:rsid w:val="00CC51CE"/>
    <w:rsid w:val="00D34D61"/>
    <w:rsid w:val="00D46661"/>
    <w:rsid w:val="00DA103B"/>
    <w:rsid w:val="00E03EA7"/>
    <w:rsid w:val="00E06D6D"/>
    <w:rsid w:val="00E344F2"/>
    <w:rsid w:val="00E65FD3"/>
    <w:rsid w:val="00E84FB6"/>
    <w:rsid w:val="00EB325A"/>
    <w:rsid w:val="00ED157D"/>
    <w:rsid w:val="00EF5AD8"/>
    <w:rsid w:val="00F27D8A"/>
    <w:rsid w:val="00F876F9"/>
    <w:rsid w:val="00FC670B"/>
    <w:rsid w:val="00FE0822"/>
    <w:rsid w:val="00F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1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CC5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51CE"/>
    <w:rPr>
      <w:sz w:val="24"/>
      <w:szCs w:val="24"/>
    </w:rPr>
  </w:style>
  <w:style w:type="paragraph" w:styleId="a4">
    <w:name w:val="List Paragraph"/>
    <w:basedOn w:val="a"/>
    <w:uiPriority w:val="1"/>
    <w:qFormat/>
    <w:rsid w:val="00CC51CE"/>
  </w:style>
  <w:style w:type="paragraph" w:customStyle="1" w:styleId="TableParagraph">
    <w:name w:val="Table Paragraph"/>
    <w:basedOn w:val="a"/>
    <w:uiPriority w:val="1"/>
    <w:qFormat/>
    <w:rsid w:val="00CC51CE"/>
    <w:pPr>
      <w:spacing w:line="268" w:lineRule="exact"/>
      <w:ind w:left="107"/>
    </w:pPr>
  </w:style>
  <w:style w:type="table" w:styleId="a5">
    <w:name w:val="Table Grid"/>
    <w:basedOn w:val="a1"/>
    <w:uiPriority w:val="39"/>
    <w:rsid w:val="00A21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D798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118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8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CCBB-76EA-4435-9AEF-AD9F1C94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70</cp:revision>
  <cp:lastPrinted>2022-11-21T10:18:00Z</cp:lastPrinted>
  <dcterms:created xsi:type="dcterms:W3CDTF">2022-11-17T15:56:00Z</dcterms:created>
  <dcterms:modified xsi:type="dcterms:W3CDTF">2022-11-23T09:49:00Z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2022-11-17T00:00:00Z</vt:filetime>
  </property>
</Properties>
</file>